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61" w:rsidRDefault="00D95BD9" w:rsidP="00D95BD9">
      <w:pPr>
        <w:jc w:val="right"/>
      </w:pPr>
      <w:r>
        <w:t xml:space="preserve">Allegato </w:t>
      </w:r>
      <w:r w:rsidR="0094335D">
        <w:t>C</w:t>
      </w:r>
    </w:p>
    <w:p w:rsidR="0094335D" w:rsidRPr="0094335D" w:rsidRDefault="0031400B" w:rsidP="0094335D">
      <w:pPr>
        <w:jc w:val="center"/>
        <w:rPr>
          <w:b/>
          <w:sz w:val="32"/>
          <w:szCs w:val="32"/>
          <w:u w:val="single"/>
        </w:rPr>
      </w:pPr>
      <w:bookmarkStart w:id="0" w:name="_Hlk162252546"/>
      <w:bookmarkStart w:id="1" w:name="_Hlk157444150"/>
      <w:proofErr w:type="gramStart"/>
      <w:r w:rsidRPr="0094335D">
        <w:rPr>
          <w:rFonts w:cstheme="minorHAnsi"/>
          <w:b/>
          <w:bCs/>
          <w:sz w:val="32"/>
          <w:szCs w:val="32"/>
          <w:u w:val="single"/>
        </w:rPr>
        <w:t xml:space="preserve">COMPARTECIPAZIONE </w:t>
      </w:r>
      <w:r w:rsidR="0094335D" w:rsidRPr="0094335D">
        <w:rPr>
          <w:rFonts w:cstheme="minorHAnsi"/>
          <w:b/>
          <w:bCs/>
          <w:sz w:val="32"/>
          <w:szCs w:val="32"/>
          <w:u w:val="single"/>
        </w:rPr>
        <w:t xml:space="preserve"> E</w:t>
      </w:r>
      <w:proofErr w:type="gramEnd"/>
      <w:r w:rsidR="0094335D" w:rsidRPr="0094335D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94335D" w:rsidRPr="0094335D">
        <w:rPr>
          <w:b/>
          <w:sz w:val="32"/>
          <w:szCs w:val="32"/>
          <w:u w:val="single"/>
        </w:rPr>
        <w:t>IPOTESI PIANO FINANZIARIO DI PROGETTO</w:t>
      </w:r>
    </w:p>
    <w:p w:rsidR="0031400B" w:rsidRPr="0031400B" w:rsidRDefault="0031400B" w:rsidP="00D95BD9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:rsidR="0031400B" w:rsidRDefault="0031400B" w:rsidP="00D95BD9">
      <w:pPr>
        <w:jc w:val="center"/>
        <w:rPr>
          <w:b/>
        </w:rPr>
      </w:pPr>
    </w:p>
    <w:bookmarkEnd w:id="0"/>
    <w:bookmarkEnd w:id="1"/>
    <w:p w:rsidR="0094335D" w:rsidRDefault="0094335D" w:rsidP="00D95BD9">
      <w:pPr>
        <w:jc w:val="center"/>
        <w:rPr>
          <w:b/>
          <w:sz w:val="32"/>
          <w:szCs w:val="32"/>
        </w:rPr>
      </w:pPr>
      <w:r w:rsidRPr="00E14969">
        <w:rPr>
          <w:rFonts w:cstheme="minorHAnsi"/>
          <w:b/>
          <w:caps/>
        </w:rPr>
        <w:t xml:space="preserve">AVVISO </w:t>
      </w:r>
      <w:r w:rsidRPr="00E14969">
        <w:rPr>
          <w:rFonts w:cstheme="minorHAnsi"/>
          <w:b/>
        </w:rPr>
        <w:t xml:space="preserve">DI ISTRUTTORIA PUBBLICA </w:t>
      </w:r>
      <w:r w:rsidR="00062712" w:rsidRPr="00E14969">
        <w:rPr>
          <w:rFonts w:cstheme="minorHAnsi"/>
          <w:b/>
        </w:rPr>
        <w:t>FINALIZZATA ALL’INDIVIDUAZIONE DI SOGGETTI DEL TERZO SETTORE DISPONIBILI ALLA CO-</w:t>
      </w:r>
      <w:proofErr w:type="gramStart"/>
      <w:r w:rsidR="00062712" w:rsidRPr="00E14969">
        <w:rPr>
          <w:rFonts w:cstheme="minorHAnsi"/>
          <w:b/>
        </w:rPr>
        <w:t xml:space="preserve">PROGETTAZIONE  </w:t>
      </w:r>
      <w:r w:rsidR="00062712" w:rsidRPr="00E14969">
        <w:rPr>
          <w:rFonts w:cstheme="minorHAnsi"/>
          <w:b/>
          <w:caps/>
        </w:rPr>
        <w:t>ai</w:t>
      </w:r>
      <w:proofErr w:type="gramEnd"/>
      <w:r w:rsidR="00062712" w:rsidRPr="00E14969">
        <w:rPr>
          <w:rFonts w:cstheme="minorHAnsi"/>
          <w:b/>
          <w:caps/>
        </w:rPr>
        <w:t xml:space="preserve"> sensi dell’art. 55, comma 3, del D. Lgs. n. 117/2017</w:t>
      </w:r>
      <w:r w:rsidR="00062712" w:rsidRPr="00E14969">
        <w:rPr>
          <w:rFonts w:cstheme="minorHAnsi"/>
          <w:b/>
        </w:rPr>
        <w:t xml:space="preserve"> DI</w:t>
      </w:r>
      <w:r w:rsidR="00062712">
        <w:rPr>
          <w:rFonts w:cstheme="minorHAnsi"/>
          <w:b/>
        </w:rPr>
        <w:t xml:space="preserve"> </w:t>
      </w:r>
      <w:r w:rsidR="00062712" w:rsidRPr="00E14969">
        <w:rPr>
          <w:rFonts w:cstheme="minorHAnsi"/>
          <w:b/>
        </w:rPr>
        <w:t>AZIONI</w:t>
      </w:r>
      <w:r w:rsidR="00062712">
        <w:rPr>
          <w:rFonts w:cstheme="minorHAnsi"/>
          <w:b/>
        </w:rPr>
        <w:t xml:space="preserve"> SPERIMENTALI DI AGROECOLOGIA</w:t>
      </w:r>
      <w:r w:rsidR="00062712" w:rsidRPr="00E14969">
        <w:rPr>
          <w:rFonts w:cstheme="minorHAnsi"/>
          <w:b/>
        </w:rPr>
        <w:t>.</w:t>
      </w: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Spesa massima rimborsabile dall’Ente: </w:t>
      </w:r>
      <w:r w:rsidR="0094335D">
        <w:t>10.000</w:t>
      </w:r>
      <w:r>
        <w:t>,00 €</w:t>
      </w:r>
    </w:p>
    <w:p w:rsidR="0094335D" w:rsidRDefault="0094335D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Costi ipotizzati progetto: ………………………………………</w:t>
      </w:r>
      <w:proofErr w:type="gramStart"/>
      <w:r>
        <w:t>…….</w:t>
      </w:r>
      <w:proofErr w:type="gramEnd"/>
      <w:r>
        <w:t>.</w:t>
      </w:r>
    </w:p>
    <w:p w:rsidR="00D95BD9" w:rsidRDefault="0031400B" w:rsidP="00D9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PERCENTUALE DI CO-FINANZIAMENTO DEL PARTNER</w:t>
      </w:r>
      <w:r w:rsidR="00D95BD9">
        <w:tab/>
      </w:r>
      <w:r w:rsidR="00D95BD9">
        <w:tab/>
      </w:r>
      <w:r w:rsidR="00D95BD9">
        <w:tab/>
      </w:r>
      <w:r w:rsidR="00D95BD9">
        <w:tab/>
        <w:t xml:space="preserve">…………………………... </w:t>
      </w:r>
      <w:r>
        <w:t>%</w:t>
      </w:r>
    </w:p>
    <w:p w:rsidR="00D95BD9" w:rsidRDefault="00D95BD9" w:rsidP="00D95BD9">
      <w:pPr>
        <w:jc w:val="center"/>
        <w:rPr>
          <w:b/>
          <w:sz w:val="32"/>
          <w:szCs w:val="32"/>
        </w:rPr>
      </w:pPr>
    </w:p>
    <w:p w:rsidR="00D95BD9" w:rsidRDefault="00D95BD9" w:rsidP="00D95BD9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>STIMA</w:t>
      </w:r>
      <w:r w:rsidR="0094335D">
        <w:rPr>
          <w:b/>
          <w:sz w:val="24"/>
          <w:szCs w:val="24"/>
        </w:rPr>
        <w:t xml:space="preserve"> EVENTUALE</w:t>
      </w:r>
      <w:r w:rsidRPr="00D95BD9">
        <w:rPr>
          <w:b/>
          <w:sz w:val="24"/>
          <w:szCs w:val="24"/>
        </w:rPr>
        <w:t xml:space="preserve"> DEI COSTI RENDICONTABIL</w:t>
      </w:r>
      <w:r w:rsidR="0031400B">
        <w:rPr>
          <w:b/>
          <w:sz w:val="24"/>
          <w:szCs w:val="24"/>
        </w:rPr>
        <w:t>I</w:t>
      </w:r>
    </w:p>
    <w:p w:rsidR="0031400B" w:rsidRPr="00D95BD9" w:rsidRDefault="0031400B" w:rsidP="00D95B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(Non superiore alla spesa massima rimborsabile)</w:t>
      </w:r>
    </w:p>
    <w:p w:rsidR="00D95BD9" w:rsidRDefault="00D95BD9" w:rsidP="00D95BD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5BD9" w:rsidTr="00D95BD9">
        <w:tc>
          <w:tcPr>
            <w:tcW w:w="4814" w:type="dxa"/>
            <w:vAlign w:val="center"/>
          </w:tcPr>
          <w:p w:rsidR="00D95BD9" w:rsidRPr="00D95BD9" w:rsidRDefault="00D95BD9" w:rsidP="00D95BD9">
            <w:pPr>
              <w:jc w:val="center"/>
              <w:rPr>
                <w:b/>
              </w:rPr>
            </w:pPr>
          </w:p>
          <w:p w:rsidR="00D95BD9" w:rsidRPr="00D95BD9" w:rsidRDefault="00D95BD9" w:rsidP="00D95BD9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D95BD9" w:rsidRPr="00D95BD9" w:rsidRDefault="0031400B" w:rsidP="00D95BD9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D95BD9">
        <w:tc>
          <w:tcPr>
            <w:tcW w:w="4814" w:type="dxa"/>
          </w:tcPr>
          <w:p w:rsidR="0031400B" w:rsidRDefault="0031400B" w:rsidP="00D95BD9">
            <w:pPr>
              <w:jc w:val="center"/>
            </w:pPr>
            <w:r w:rsidRPr="00603D07">
              <w:rPr>
                <w:rFonts w:cstheme="minorHAnsi"/>
              </w:rPr>
              <w:t xml:space="preserve">spese </w:t>
            </w:r>
            <w:r w:rsidR="0094335D">
              <w:rPr>
                <w:rFonts w:cstheme="minorHAnsi"/>
              </w:rPr>
              <w:t xml:space="preserve">formazione, gestione e </w:t>
            </w:r>
            <w:proofErr w:type="spellStart"/>
            <w:r w:rsidR="0094335D">
              <w:rPr>
                <w:rFonts w:cstheme="minorHAnsi"/>
              </w:rPr>
              <w:t>governance</w:t>
            </w:r>
            <w:proofErr w:type="spellEnd"/>
            <w:r w:rsidR="0094335D">
              <w:rPr>
                <w:rFonts w:cstheme="minorHAnsi"/>
              </w:rPr>
              <w:t xml:space="preserve">, supervisione, </w:t>
            </w:r>
            <w:proofErr w:type="spellStart"/>
            <w:r w:rsidR="0094335D">
              <w:rPr>
                <w:rFonts w:cstheme="minorHAnsi"/>
              </w:rPr>
              <w:t>ecc</w:t>
            </w:r>
            <w:proofErr w:type="spellEnd"/>
            <w:r w:rsidR="0094335D">
              <w:rPr>
                <w:rFonts w:cstheme="minorHAnsi"/>
              </w:rPr>
              <w:t xml:space="preserve"> </w:t>
            </w:r>
          </w:p>
        </w:tc>
        <w:tc>
          <w:tcPr>
            <w:tcW w:w="4814" w:type="dxa"/>
          </w:tcPr>
          <w:p w:rsidR="0031400B" w:rsidRDefault="0031400B" w:rsidP="0031400B"/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vive documentate sostenute per lo svolgimento delle attività (es. acquisto/noleggio materiali e attrezzature, strumentazioni</w:t>
            </w:r>
            <w:r w:rsidR="0094335D">
              <w:t>, prodotti</w:t>
            </w:r>
            <w:r>
              <w:t xml:space="preserve"> ecc..);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31400B" w:rsidP="00D95BD9">
            <w:pPr>
              <w:jc w:val="center"/>
            </w:pPr>
            <w:r w:rsidRPr="00603D07">
              <w:rPr>
                <w:rFonts w:cstheme="minorHAnsi"/>
              </w:rPr>
              <w:t xml:space="preserve">spese vive sostenute dai volontari e/o personale dipendente per le attività </w:t>
            </w:r>
            <w:proofErr w:type="gramStart"/>
            <w:r w:rsidRPr="00603D07">
              <w:rPr>
                <w:rFonts w:cstheme="minorHAnsi"/>
              </w:rPr>
              <w:t>progettuali )</w:t>
            </w:r>
            <w:proofErr w:type="gramEnd"/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prestazioni di servizi e eventuali incarichi professionali attivati per lo svolgimento del progetto</w:t>
            </w:r>
            <w:r w:rsidR="0094335D">
              <w:t xml:space="preserve"> 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Oneri relativi alla copertura assicurativa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ed oneri per le attività legate alla sicurezza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Spese per produzione materiale di informazione e comunicazione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  <w:tr w:rsidR="0094335D" w:rsidTr="00D95BD9"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</w:tr>
      <w:tr w:rsidR="0094335D" w:rsidTr="00D95BD9"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  <w:tc>
          <w:tcPr>
            <w:tcW w:w="4814" w:type="dxa"/>
          </w:tcPr>
          <w:p w:rsidR="0094335D" w:rsidRDefault="0094335D" w:rsidP="00D95BD9">
            <w:pPr>
              <w:jc w:val="center"/>
            </w:pPr>
          </w:p>
        </w:tc>
      </w:tr>
      <w:tr w:rsidR="00D95BD9" w:rsidTr="00D95BD9">
        <w:tc>
          <w:tcPr>
            <w:tcW w:w="4814" w:type="dxa"/>
          </w:tcPr>
          <w:p w:rsidR="00D95BD9" w:rsidRDefault="00D95BD9" w:rsidP="00D95BD9">
            <w:pPr>
              <w:jc w:val="center"/>
            </w:pPr>
            <w:r>
              <w:t>Altro (specificare)</w:t>
            </w:r>
          </w:p>
        </w:tc>
        <w:tc>
          <w:tcPr>
            <w:tcW w:w="4814" w:type="dxa"/>
          </w:tcPr>
          <w:p w:rsidR="00D95BD9" w:rsidRDefault="00D95BD9" w:rsidP="00D95BD9">
            <w:pPr>
              <w:jc w:val="center"/>
            </w:pPr>
          </w:p>
        </w:tc>
      </w:tr>
    </w:tbl>
    <w:p w:rsidR="00D95BD9" w:rsidRDefault="00D95BD9" w:rsidP="00D95BD9">
      <w:pPr>
        <w:jc w:val="center"/>
      </w:pPr>
    </w:p>
    <w:p w:rsidR="0031400B" w:rsidRDefault="0031400B" w:rsidP="0031400B">
      <w:pPr>
        <w:jc w:val="center"/>
        <w:rPr>
          <w:b/>
          <w:sz w:val="24"/>
          <w:szCs w:val="24"/>
        </w:rPr>
      </w:pPr>
      <w:r w:rsidRPr="00D95BD9">
        <w:rPr>
          <w:b/>
          <w:sz w:val="24"/>
          <w:szCs w:val="24"/>
        </w:rPr>
        <w:t xml:space="preserve">STIMA </w:t>
      </w:r>
      <w:r>
        <w:rPr>
          <w:b/>
          <w:sz w:val="24"/>
          <w:szCs w:val="24"/>
        </w:rPr>
        <w:t>DELLA QUOTA DI CO-FINANZIAMENTO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400B" w:rsidRPr="00D95BD9" w:rsidTr="009D3856"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</w:p>
          <w:p w:rsidR="0031400B" w:rsidRPr="00D95BD9" w:rsidRDefault="0031400B" w:rsidP="009D3856">
            <w:pPr>
              <w:jc w:val="center"/>
              <w:rPr>
                <w:b/>
              </w:rPr>
            </w:pPr>
            <w:r w:rsidRPr="00D95BD9">
              <w:rPr>
                <w:b/>
              </w:rPr>
              <w:t>Tipologia di costo</w:t>
            </w:r>
          </w:p>
        </w:tc>
        <w:tc>
          <w:tcPr>
            <w:tcW w:w="4814" w:type="dxa"/>
            <w:vAlign w:val="center"/>
          </w:tcPr>
          <w:p w:rsidR="0031400B" w:rsidRPr="00D95BD9" w:rsidRDefault="0031400B" w:rsidP="009D3856">
            <w:pPr>
              <w:jc w:val="center"/>
              <w:rPr>
                <w:b/>
              </w:rPr>
            </w:pPr>
            <w:r>
              <w:rPr>
                <w:b/>
              </w:rPr>
              <w:t>Stima totale</w:t>
            </w: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lastRenderedPageBreak/>
              <w:t xml:space="preserve">Valorizzazione </w:t>
            </w:r>
            <w:r w:rsidR="0094335D">
              <w:t>personale</w:t>
            </w:r>
          </w:p>
        </w:tc>
        <w:tc>
          <w:tcPr>
            <w:tcW w:w="4814" w:type="dxa"/>
          </w:tcPr>
          <w:p w:rsidR="0031400B" w:rsidRDefault="0031400B" w:rsidP="009D3856"/>
        </w:tc>
      </w:tr>
      <w:tr w:rsidR="0094335D" w:rsidTr="009D3856">
        <w:tc>
          <w:tcPr>
            <w:tcW w:w="4814" w:type="dxa"/>
          </w:tcPr>
          <w:p w:rsidR="0094335D" w:rsidRDefault="0094335D" w:rsidP="009D3856">
            <w:pPr>
              <w:jc w:val="center"/>
            </w:pPr>
            <w:r>
              <w:t>Valorizzazione volontari</w:t>
            </w:r>
          </w:p>
        </w:tc>
        <w:tc>
          <w:tcPr>
            <w:tcW w:w="4814" w:type="dxa"/>
          </w:tcPr>
          <w:p w:rsidR="0094335D" w:rsidRDefault="0094335D" w:rsidP="009D3856">
            <w:pPr>
              <w:jc w:val="center"/>
            </w:pP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t>Corsi gratuiti, formazioni, interventi ecc.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  <w:tr w:rsidR="0031400B" w:rsidTr="009D3856">
        <w:tc>
          <w:tcPr>
            <w:tcW w:w="4814" w:type="dxa"/>
          </w:tcPr>
          <w:p w:rsidR="0031400B" w:rsidRDefault="0031400B" w:rsidP="009D3856">
            <w:pPr>
              <w:jc w:val="center"/>
            </w:pPr>
            <w:r>
              <w:rPr>
                <w:rFonts w:cstheme="minorHAnsi"/>
              </w:rPr>
              <w:t>Altro</w:t>
            </w:r>
          </w:p>
        </w:tc>
        <w:tc>
          <w:tcPr>
            <w:tcW w:w="4814" w:type="dxa"/>
          </w:tcPr>
          <w:p w:rsidR="0031400B" w:rsidRDefault="0031400B" w:rsidP="009D3856">
            <w:pPr>
              <w:jc w:val="center"/>
            </w:pPr>
          </w:p>
        </w:tc>
      </w:tr>
    </w:tbl>
    <w:p w:rsidR="0031400B" w:rsidRDefault="0031400B" w:rsidP="00D95BD9">
      <w:pPr>
        <w:jc w:val="center"/>
      </w:pPr>
    </w:p>
    <w:p w:rsidR="00D95BD9" w:rsidRPr="00D95BD9" w:rsidRDefault="00D95BD9" w:rsidP="00D95BD9">
      <w:pPr>
        <w:jc w:val="center"/>
      </w:pPr>
      <w:r w:rsidRPr="00D95BD9">
        <w:t>Firma</w:t>
      </w:r>
    </w:p>
    <w:p w:rsidR="00D95BD9" w:rsidRPr="00D95BD9" w:rsidRDefault="00D95BD9" w:rsidP="00D95BD9">
      <w:pPr>
        <w:jc w:val="center"/>
      </w:pPr>
      <w:r w:rsidRPr="00D95BD9">
        <w:t>PRESIDENTE/LEGALE RAPPRESENTANTE</w:t>
      </w:r>
    </w:p>
    <w:p w:rsidR="00D95BD9" w:rsidRDefault="00D95BD9" w:rsidP="00D95BD9">
      <w:pPr>
        <w:jc w:val="center"/>
      </w:pPr>
    </w:p>
    <w:p w:rsidR="00D95BD9" w:rsidRDefault="00D95BD9" w:rsidP="00D95BD9">
      <w:pPr>
        <w:jc w:val="center"/>
      </w:pPr>
      <w:bookmarkStart w:id="2" w:name="_GoBack"/>
      <w:bookmarkEnd w:id="2"/>
    </w:p>
    <w:sectPr w:rsidR="00D95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83201"/>
    <w:multiLevelType w:val="hybridMultilevel"/>
    <w:tmpl w:val="0E7038FC"/>
    <w:lvl w:ilvl="0" w:tplc="C942962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9"/>
    <w:rsid w:val="00062712"/>
    <w:rsid w:val="000F0761"/>
    <w:rsid w:val="0031400B"/>
    <w:rsid w:val="008C1B2D"/>
    <w:rsid w:val="0094335D"/>
    <w:rsid w:val="00D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78AF-59A5-4D3C-B90B-63C5052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2</cp:revision>
  <dcterms:created xsi:type="dcterms:W3CDTF">2025-11-26T11:00:00Z</dcterms:created>
  <dcterms:modified xsi:type="dcterms:W3CDTF">2025-11-26T11:00:00Z</dcterms:modified>
</cp:coreProperties>
</file>